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F47E56" w14:textId="77777777" w:rsidR="003E4D8C" w:rsidRDefault="003E4D8C" w:rsidP="003E4D8C">
      <w:pPr>
        <w:spacing w:after="0" w:line="240" w:lineRule="auto"/>
        <w:jc w:val="center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 wp14:anchorId="51AFE7EB" wp14:editId="6461093F">
            <wp:extent cx="481965" cy="6483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F8841" w14:textId="77777777" w:rsidR="003E4D8C" w:rsidRPr="009E3C80" w:rsidRDefault="003E4D8C" w:rsidP="003E4D8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E3C80">
        <w:rPr>
          <w:rFonts w:ascii="Times New Roman" w:hAnsi="Times New Roman"/>
          <w:b/>
          <w:color w:val="000000"/>
          <w:sz w:val="28"/>
          <w:szCs w:val="28"/>
        </w:rPr>
        <w:t xml:space="preserve"> ХМІЛЬНИЦЬКА   РАЙОННА   РАДА</w:t>
      </w:r>
    </w:p>
    <w:p w14:paraId="393AE561" w14:textId="77777777" w:rsidR="003E4D8C" w:rsidRPr="009E3C80" w:rsidRDefault="003E4D8C" w:rsidP="003E4D8C">
      <w:pPr>
        <w:pStyle w:val="1"/>
        <w:rPr>
          <w:color w:val="000000"/>
          <w:sz w:val="28"/>
          <w:szCs w:val="28"/>
        </w:rPr>
      </w:pPr>
      <w:r w:rsidRPr="009E3C80">
        <w:rPr>
          <w:color w:val="000000"/>
          <w:sz w:val="28"/>
          <w:szCs w:val="28"/>
        </w:rPr>
        <w:t xml:space="preserve"> ВІННИЦЬКОЇ   ОБЛАСТІ</w:t>
      </w:r>
    </w:p>
    <w:p w14:paraId="237E83D2" w14:textId="77777777" w:rsidR="003E4D8C" w:rsidRPr="009E3C80" w:rsidRDefault="003E4D8C" w:rsidP="003E4D8C">
      <w:pPr>
        <w:pStyle w:val="2"/>
        <w:rPr>
          <w:b/>
          <w:color w:val="000000"/>
          <w:sz w:val="28"/>
          <w:szCs w:val="28"/>
          <w:lang w:val="uk-UA"/>
        </w:rPr>
      </w:pPr>
      <w:r w:rsidRPr="009E3C80">
        <w:rPr>
          <w:b/>
          <w:color w:val="000000"/>
          <w:sz w:val="28"/>
          <w:szCs w:val="28"/>
        </w:rPr>
        <w:t>Постійна комісія</w:t>
      </w:r>
    </w:p>
    <w:p w14:paraId="4793D100" w14:textId="77777777" w:rsidR="003E4D8C" w:rsidRPr="009E3C80" w:rsidRDefault="003E4D8C" w:rsidP="003E4D8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E3C80">
        <w:rPr>
          <w:rFonts w:ascii="Times New Roman" w:hAnsi="Times New Roman"/>
          <w:color w:val="000000"/>
          <w:sz w:val="28"/>
          <w:szCs w:val="28"/>
        </w:rPr>
        <w:t>з питань</w:t>
      </w:r>
      <w:r w:rsidRPr="009E3C80">
        <w:rPr>
          <w:rFonts w:ascii="Times New Roman" w:hAnsi="Times New Roman"/>
          <w:color w:val="000000"/>
          <w:sz w:val="28"/>
          <w:szCs w:val="28"/>
          <w:lang w:val="uk-UA"/>
        </w:rPr>
        <w:t xml:space="preserve">  регулювання комунальної власності</w:t>
      </w:r>
    </w:p>
    <w:p w14:paraId="0CC5D24E" w14:textId="77777777" w:rsidR="003E4D8C" w:rsidRDefault="003E4D8C" w:rsidP="003E4D8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9E3C80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 Р О Т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О К О Л</w:t>
      </w:r>
    </w:p>
    <w:p w14:paraId="1C21C3FE" w14:textId="77777777" w:rsidR="003E4D8C" w:rsidRPr="00086AB1" w:rsidRDefault="003E4D8C" w:rsidP="003E4D8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Засідання комісії</w:t>
      </w:r>
    </w:p>
    <w:p w14:paraId="5668AFF4" w14:textId="77777777" w:rsidR="003E4D8C" w:rsidRPr="00086AB1" w:rsidRDefault="003E4D8C" w:rsidP="003E4D8C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sz w:val="28"/>
          <w:szCs w:val="28"/>
          <w:lang w:val="uk-UA"/>
        </w:rPr>
        <w:t xml:space="preserve">              (дистанційне засідання в  режимі аудіоконференції )</w:t>
      </w:r>
    </w:p>
    <w:p w14:paraId="093304D4" w14:textId="77777777" w:rsidR="003E4D8C" w:rsidRDefault="003E4D8C" w:rsidP="003E4D8C">
      <w:pPr>
        <w:rPr>
          <w:b/>
          <w:sz w:val="28"/>
          <w:szCs w:val="28"/>
          <w:lang w:val="uk-UA"/>
        </w:rPr>
      </w:pPr>
    </w:p>
    <w:p w14:paraId="054CDCAF" w14:textId="77777777" w:rsidR="003E4D8C" w:rsidRPr="00086AB1" w:rsidRDefault="003E4D8C" w:rsidP="003E4D8C">
      <w:pPr>
        <w:tabs>
          <w:tab w:val="left" w:pos="0"/>
        </w:tabs>
        <w:ind w:right="635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Від 09.03.2022р.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  <w:t>м. Хмільник</w:t>
      </w:r>
    </w:p>
    <w:p w14:paraId="70BAEABB" w14:textId="77777777" w:rsidR="003E4D8C" w:rsidRPr="00086AB1" w:rsidRDefault="003E4D8C" w:rsidP="003E4D8C">
      <w:pPr>
        <w:tabs>
          <w:tab w:val="left" w:pos="0"/>
        </w:tabs>
        <w:ind w:right="635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4DCBFAE0" w14:textId="77777777" w:rsidR="003E4D8C" w:rsidRPr="00086AB1" w:rsidRDefault="003E4D8C" w:rsidP="003E4D8C">
      <w:pPr>
        <w:tabs>
          <w:tab w:val="left" w:pos="0"/>
        </w:tabs>
        <w:ind w:right="635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Члени комісії та запрошені які взяли участь у роботі комісії:</w:t>
      </w:r>
    </w:p>
    <w:p w14:paraId="0386BAB4" w14:textId="77777777" w:rsidR="00D372E4" w:rsidRDefault="003E4D8C" w:rsidP="00D372E4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  Голова комісії Лановий І.А.</w:t>
      </w:r>
      <w:r w:rsidR="00D372E4" w:rsidRPr="00D372E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14:paraId="64CFC5AA" w14:textId="3218BD95" w:rsidR="00D372E4" w:rsidRPr="00086AB1" w:rsidRDefault="00D372E4" w:rsidP="00D372E4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Секретар комісії-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 Михальова С.В., </w:t>
      </w:r>
    </w:p>
    <w:p w14:paraId="5111FA79" w14:textId="30EA9311" w:rsidR="00D372E4" w:rsidRDefault="00D372E4" w:rsidP="003E4D8C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3E4D8C" w:rsidRPr="00086AB1">
        <w:rPr>
          <w:rFonts w:ascii="Times New Roman" w:hAnsi="Times New Roman"/>
          <w:color w:val="000000"/>
          <w:sz w:val="28"/>
          <w:szCs w:val="28"/>
          <w:lang w:val="uk-UA"/>
        </w:rPr>
        <w:t>Члени комісії: П’явка І.П., Паламарчук П.П.,</w:t>
      </w:r>
    </w:p>
    <w:p w14:paraId="2F271C2D" w14:textId="1D2F0BF6" w:rsidR="003E4D8C" w:rsidRPr="00086AB1" w:rsidRDefault="00D372E4" w:rsidP="003E4D8C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3E4D8C" w:rsidRPr="00086AB1">
        <w:rPr>
          <w:rFonts w:ascii="Times New Roman" w:hAnsi="Times New Roman"/>
          <w:color w:val="000000"/>
          <w:sz w:val="28"/>
          <w:szCs w:val="28"/>
          <w:lang w:val="uk-UA"/>
        </w:rPr>
        <w:t>Остапенко С.В., Стецюк А.О., Шишман Ю.В.</w:t>
      </w:r>
    </w:p>
    <w:p w14:paraId="0A70C05E" w14:textId="510CEB74" w:rsidR="003E4D8C" w:rsidRPr="00086AB1" w:rsidRDefault="00D372E4" w:rsidP="003E4D8C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</w:t>
      </w:r>
      <w:r w:rsidR="003E4D8C"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Запрошені: </w:t>
      </w:r>
    </w:p>
    <w:p w14:paraId="22909DB5" w14:textId="78BAF481" w:rsidR="003E4D8C" w:rsidRPr="00086AB1" w:rsidRDefault="00D372E4" w:rsidP="003E4D8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>
        <w:rPr>
          <w:rFonts w:ascii="Times New Roman" w:hAnsi="Times New Roman"/>
          <w:color w:val="393939"/>
          <w:sz w:val="28"/>
          <w:szCs w:val="28"/>
          <w:lang w:val="uk-UA"/>
        </w:rPr>
        <w:t xml:space="preserve"> </w:t>
      </w:r>
      <w:r w:rsidR="003E4D8C"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Болюбаш Є.А. – заступник начальник відділу забезпечення діяльності  </w:t>
      </w:r>
      <w:r>
        <w:rPr>
          <w:rFonts w:ascii="Times New Roman" w:hAnsi="Times New Roman"/>
          <w:color w:val="393939"/>
          <w:sz w:val="28"/>
          <w:szCs w:val="28"/>
          <w:lang w:val="uk-UA"/>
        </w:rPr>
        <w:t xml:space="preserve">        </w:t>
      </w:r>
      <w:r w:rsidR="003E4D8C" w:rsidRPr="00086AB1">
        <w:rPr>
          <w:rFonts w:ascii="Times New Roman" w:hAnsi="Times New Roman"/>
          <w:color w:val="393939"/>
          <w:sz w:val="28"/>
          <w:szCs w:val="28"/>
          <w:lang w:val="uk-UA"/>
        </w:rPr>
        <w:t>районної ради.</w:t>
      </w:r>
    </w:p>
    <w:p w14:paraId="20FEEE24" w14:textId="77777777" w:rsidR="003E4D8C" w:rsidRPr="00086AB1" w:rsidRDefault="003E4D8C" w:rsidP="003E4D8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393939"/>
          <w:sz w:val="28"/>
          <w:szCs w:val="28"/>
          <w:lang w:val="uk-UA" w:eastAsia="ru-RU"/>
        </w:rPr>
      </w:pPr>
    </w:p>
    <w:p w14:paraId="6F029632" w14:textId="77777777" w:rsidR="003E4D8C" w:rsidRPr="00086AB1" w:rsidRDefault="003E4D8C" w:rsidP="003E4D8C">
      <w:pPr>
        <w:tabs>
          <w:tab w:val="left" w:pos="0"/>
        </w:tabs>
        <w:ind w:right="635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ПОРЯДОК ДЕННИЙ</w:t>
      </w:r>
    </w:p>
    <w:p w14:paraId="5148E211" w14:textId="77777777" w:rsidR="003E4D8C" w:rsidRPr="00086AB1" w:rsidRDefault="003E4D8C" w:rsidP="003E4D8C">
      <w:pPr>
        <w:spacing w:after="0" w:line="240" w:lineRule="auto"/>
        <w:rPr>
          <w:rFonts w:ascii="Times New Roman" w:hAnsi="Times New Roman"/>
          <w:i/>
          <w:sz w:val="28"/>
          <w:szCs w:val="28"/>
          <w:lang w:val="uk-UA"/>
        </w:rPr>
      </w:pPr>
      <w:r w:rsidRPr="00086AB1">
        <w:rPr>
          <w:rFonts w:ascii="Times New Roman" w:hAnsi="Times New Roman"/>
          <w:sz w:val="28"/>
          <w:szCs w:val="28"/>
          <w:lang w:val="uk-UA"/>
        </w:rPr>
        <w:t>1</w:t>
      </w:r>
      <w:r w:rsidRPr="00086AB1">
        <w:rPr>
          <w:rFonts w:ascii="Times New Roman" w:hAnsi="Times New Roman"/>
          <w:sz w:val="28"/>
          <w:szCs w:val="28"/>
        </w:rPr>
        <w:t>.Про оренду майна, що належить до спільної</w:t>
      </w:r>
      <w:r w:rsidRPr="00086AB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sz w:val="28"/>
          <w:szCs w:val="28"/>
        </w:rPr>
        <w:t xml:space="preserve"> власності територіальних громад сіл, селищ, міст Хмільницького району</w:t>
      </w:r>
      <w:r w:rsidRPr="00086AB1">
        <w:rPr>
          <w:rFonts w:ascii="Times New Roman" w:hAnsi="Times New Roman"/>
          <w:sz w:val="28"/>
          <w:szCs w:val="28"/>
          <w:lang w:val="uk-UA"/>
        </w:rPr>
        <w:t>.</w:t>
      </w:r>
      <w:r w:rsidRPr="00086AB1">
        <w:rPr>
          <w:rFonts w:ascii="Times New Roman" w:hAnsi="Times New Roman"/>
          <w:sz w:val="28"/>
          <w:szCs w:val="28"/>
        </w:rPr>
        <w:t xml:space="preserve"> </w:t>
      </w:r>
    </w:p>
    <w:p w14:paraId="74158136" w14:textId="47FC438A" w:rsidR="003E4D8C" w:rsidRPr="00086AB1" w:rsidRDefault="003E4D8C" w:rsidP="003E4D8C">
      <w:pPr>
        <w:rPr>
          <w:rFonts w:ascii="Times New Roman" w:hAnsi="Times New Roman"/>
          <w:sz w:val="28"/>
          <w:szCs w:val="28"/>
          <w:lang w:val="uk-UA"/>
        </w:rPr>
      </w:pPr>
      <w:r w:rsidRPr="00086AB1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086AB1">
        <w:rPr>
          <w:rFonts w:ascii="Times New Roman" w:hAnsi="Times New Roman"/>
          <w:i/>
          <w:sz w:val="28"/>
          <w:szCs w:val="28"/>
          <w:lang w:val="uk-UA"/>
        </w:rPr>
        <w:t>Інформує:</w:t>
      </w:r>
      <w:r w:rsidR="006178CC"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</w:t>
      </w:r>
    </w:p>
    <w:p w14:paraId="725D4030" w14:textId="77777777" w:rsidR="00D372E4" w:rsidRDefault="003E4D8C" w:rsidP="00086AB1">
      <w:pPr>
        <w:rPr>
          <w:rFonts w:ascii="Times New Roman" w:hAnsi="Times New Roman"/>
          <w:i/>
          <w:sz w:val="28"/>
          <w:szCs w:val="28"/>
          <w:lang w:val="uk-UA"/>
        </w:rPr>
      </w:pPr>
      <w:r w:rsidRPr="00086AB1">
        <w:rPr>
          <w:rFonts w:ascii="Times New Roman" w:hAnsi="Times New Roman"/>
          <w:bCs/>
          <w:sz w:val="28"/>
          <w:szCs w:val="28"/>
          <w:lang w:val="uk-UA"/>
        </w:rPr>
        <w:t>2. Про  розпорядження голови районної ради.</w:t>
      </w:r>
    </w:p>
    <w:p w14:paraId="559BA26A" w14:textId="3E0A5162" w:rsidR="00086AB1" w:rsidRPr="00D372E4" w:rsidRDefault="00D372E4" w:rsidP="00086AB1">
      <w:pPr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     </w:t>
      </w:r>
      <w:r w:rsidR="003E4D8C" w:rsidRPr="00086A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4D8C" w:rsidRPr="00086AB1">
        <w:rPr>
          <w:rFonts w:ascii="Times New Roman" w:hAnsi="Times New Roman"/>
          <w:i/>
          <w:sz w:val="28"/>
          <w:szCs w:val="28"/>
          <w:lang w:val="uk-UA"/>
        </w:rPr>
        <w:t>Інформує:</w:t>
      </w:r>
      <w:r w:rsidR="003E4D8C" w:rsidRPr="00086A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78CC" w:rsidRPr="00086AB1">
        <w:rPr>
          <w:rFonts w:ascii="Times New Roman" w:hAnsi="Times New Roman"/>
          <w:color w:val="393939"/>
          <w:sz w:val="28"/>
          <w:szCs w:val="28"/>
          <w:lang w:val="uk-UA"/>
        </w:rPr>
        <w:t>Лановий І.А., голова постійної комісії районної ради</w:t>
      </w:r>
    </w:p>
    <w:p w14:paraId="4EB29EBD" w14:textId="77777777" w:rsidR="006178CC" w:rsidRPr="00086AB1" w:rsidRDefault="003E4D8C" w:rsidP="00086AB1">
      <w:pPr>
        <w:rPr>
          <w:rFonts w:ascii="Times New Roman" w:hAnsi="Times New Roman"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1.</w:t>
      </w:r>
      <w:r w:rsidRPr="00086AB1">
        <w:rPr>
          <w:rFonts w:ascii="Times New Roman" w:eastAsia="Calibri" w:hAnsi="Times New Roman"/>
          <w:b/>
          <w:bCs/>
          <w:sz w:val="28"/>
          <w:szCs w:val="28"/>
          <w:lang w:val="uk-UA"/>
        </w:rPr>
        <w:t>СЛУХАЛИ:</w:t>
      </w:r>
      <w:r w:rsidR="006178CC" w:rsidRPr="00086AB1">
        <w:rPr>
          <w:rFonts w:ascii="Times New Roman" w:hAnsi="Times New Roman"/>
          <w:sz w:val="28"/>
          <w:szCs w:val="28"/>
        </w:rPr>
        <w:t xml:space="preserve"> Про оренду майна, що належить до спільної</w:t>
      </w:r>
      <w:r w:rsidR="006178CC" w:rsidRPr="00086A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78CC" w:rsidRPr="00086AB1">
        <w:rPr>
          <w:rFonts w:ascii="Times New Roman" w:hAnsi="Times New Roman"/>
          <w:sz w:val="28"/>
          <w:szCs w:val="28"/>
        </w:rPr>
        <w:t xml:space="preserve"> власності територіальних громад сіл, селищ, міст Хмільницького району</w:t>
      </w:r>
      <w:r w:rsidR="006178CC" w:rsidRPr="00086AB1">
        <w:rPr>
          <w:rFonts w:ascii="Times New Roman" w:hAnsi="Times New Roman"/>
          <w:sz w:val="28"/>
          <w:szCs w:val="28"/>
          <w:lang w:val="uk-UA"/>
        </w:rPr>
        <w:t>.</w:t>
      </w:r>
      <w:r w:rsidR="006178CC" w:rsidRPr="00086AB1">
        <w:rPr>
          <w:rFonts w:ascii="Times New Roman" w:hAnsi="Times New Roman"/>
          <w:sz w:val="28"/>
          <w:szCs w:val="28"/>
        </w:rPr>
        <w:t xml:space="preserve"> </w:t>
      </w:r>
    </w:p>
    <w:p w14:paraId="35809785" w14:textId="54282CDE" w:rsidR="003E4D8C" w:rsidRPr="00086AB1" w:rsidRDefault="006178CC" w:rsidP="003E4D8C">
      <w:pPr>
        <w:rPr>
          <w:rFonts w:ascii="Times New Roman" w:hAnsi="Times New Roman"/>
          <w:sz w:val="28"/>
          <w:szCs w:val="28"/>
          <w:lang w:val="uk-UA"/>
        </w:rPr>
      </w:pPr>
      <w:r w:rsidRPr="00086AB1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D372E4">
        <w:rPr>
          <w:rFonts w:ascii="Times New Roman" w:hAnsi="Times New Roman"/>
          <w:b/>
          <w:bCs/>
          <w:iCs/>
          <w:sz w:val="28"/>
          <w:szCs w:val="28"/>
          <w:lang w:val="uk-UA"/>
        </w:rPr>
        <w:t>І</w:t>
      </w:r>
      <w:r w:rsidR="00D372E4">
        <w:rPr>
          <w:rFonts w:ascii="Times New Roman" w:hAnsi="Times New Roman"/>
          <w:b/>
          <w:bCs/>
          <w:iCs/>
          <w:sz w:val="28"/>
          <w:szCs w:val="28"/>
          <w:lang w:val="uk-UA"/>
        </w:rPr>
        <w:t>НФОРМУВАВ</w:t>
      </w:r>
      <w:r w:rsidRPr="00D372E4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: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</w:t>
      </w:r>
    </w:p>
    <w:p w14:paraId="2141A182" w14:textId="00C2312D" w:rsidR="003E4D8C" w:rsidRPr="00086AB1" w:rsidRDefault="006178CC" w:rsidP="003E4D8C">
      <w:pPr>
        <w:rPr>
          <w:rFonts w:ascii="Times New Roman" w:hAnsi="Times New Roman"/>
          <w:bCs/>
          <w:sz w:val="28"/>
          <w:szCs w:val="28"/>
          <w:lang w:val="uk-UA"/>
        </w:rPr>
      </w:pPr>
      <w:r w:rsidRPr="00086AB1">
        <w:rPr>
          <w:rFonts w:ascii="Times New Roman" w:hAnsi="Times New Roman"/>
          <w:bCs/>
          <w:sz w:val="28"/>
          <w:szCs w:val="28"/>
          <w:lang w:val="uk-UA"/>
        </w:rPr>
        <w:t xml:space="preserve">Який наголосив що практично основним джерелом наповнення районного бюджету є надходження від оренди тому прийняття даного рішення є важливою необхідністю </w:t>
      </w:r>
      <w:r w:rsidR="009C1838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Pr="00086AB1">
        <w:rPr>
          <w:rFonts w:ascii="Times New Roman" w:hAnsi="Times New Roman"/>
          <w:bCs/>
          <w:sz w:val="28"/>
          <w:szCs w:val="28"/>
          <w:lang w:val="uk-UA"/>
        </w:rPr>
        <w:t xml:space="preserve">запропонував погодитись із проектом рішення </w:t>
      </w:r>
      <w:r w:rsidR="003E4D8C" w:rsidRPr="00086A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C1838">
        <w:rPr>
          <w:rFonts w:ascii="Times New Roman" w:hAnsi="Times New Roman"/>
          <w:bCs/>
          <w:sz w:val="28"/>
          <w:szCs w:val="28"/>
          <w:lang w:val="uk-UA"/>
        </w:rPr>
        <w:t>по цьому питанні.</w:t>
      </w:r>
      <w:bookmarkStart w:id="0" w:name="_GoBack"/>
      <w:bookmarkEnd w:id="0"/>
      <w:r w:rsidR="003E4D8C" w:rsidRPr="00086A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DDDCA0C" w14:textId="77777777" w:rsidR="003E4D8C" w:rsidRPr="00086AB1" w:rsidRDefault="003E4D8C" w:rsidP="003E4D8C">
      <w:pPr>
        <w:rPr>
          <w:rFonts w:ascii="Times New Roman" w:hAnsi="Times New Roman"/>
          <w:b/>
          <w:bCs/>
          <w:lang w:val="uk-UA"/>
        </w:rPr>
      </w:pPr>
    </w:p>
    <w:p w14:paraId="709D15AF" w14:textId="77777777" w:rsidR="006178CC" w:rsidRPr="00086AB1" w:rsidRDefault="003E4D8C" w:rsidP="006178C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iCs/>
          <w:sz w:val="28"/>
          <w:szCs w:val="28"/>
          <w:lang w:val="uk-UA"/>
        </w:rPr>
        <w:t>ВИСТУПИЛИ:</w:t>
      </w:r>
      <w:r w:rsidRPr="00086AB1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6178CC" w:rsidRPr="00086AB1">
        <w:rPr>
          <w:rFonts w:ascii="Times New Roman" w:hAnsi="Times New Roman"/>
          <w:bCs/>
          <w:iCs/>
          <w:sz w:val="28"/>
          <w:szCs w:val="28"/>
          <w:lang w:val="uk-UA"/>
        </w:rPr>
        <w:t>Карпінець В.Д.</w:t>
      </w:r>
      <w:r w:rsidRPr="00086AB1">
        <w:rPr>
          <w:rFonts w:ascii="Times New Roman" w:hAnsi="Times New Roman"/>
          <w:bCs/>
          <w:iCs/>
          <w:sz w:val="28"/>
          <w:szCs w:val="28"/>
          <w:lang w:val="uk-UA"/>
        </w:rPr>
        <w:t>-</w:t>
      </w:r>
      <w:r w:rsidR="006178CC" w:rsidRPr="00086AB1">
        <w:rPr>
          <w:rFonts w:ascii="Times New Roman" w:hAnsi="Times New Roman"/>
          <w:bCs/>
          <w:iCs/>
          <w:sz w:val="28"/>
          <w:szCs w:val="28"/>
          <w:lang w:val="uk-UA"/>
        </w:rPr>
        <w:t xml:space="preserve"> заступник </w:t>
      </w:r>
      <w:r w:rsidRPr="00086AB1">
        <w:rPr>
          <w:rFonts w:ascii="Times New Roman" w:hAnsi="Times New Roman"/>
          <w:bCs/>
          <w:iCs/>
          <w:sz w:val="28"/>
          <w:szCs w:val="28"/>
          <w:lang w:val="uk-UA"/>
        </w:rPr>
        <w:t>голов</w:t>
      </w:r>
      <w:r w:rsidR="006178CC" w:rsidRPr="00086AB1">
        <w:rPr>
          <w:rFonts w:ascii="Times New Roman" w:hAnsi="Times New Roman"/>
          <w:bCs/>
          <w:iCs/>
          <w:sz w:val="28"/>
          <w:szCs w:val="28"/>
          <w:lang w:val="uk-UA"/>
        </w:rPr>
        <w:t>и</w:t>
      </w:r>
      <w:r w:rsidRPr="00086AB1">
        <w:rPr>
          <w:rFonts w:ascii="Times New Roman" w:hAnsi="Times New Roman"/>
          <w:bCs/>
          <w:iCs/>
          <w:sz w:val="28"/>
          <w:szCs w:val="28"/>
          <w:lang w:val="uk-UA"/>
        </w:rPr>
        <w:t xml:space="preserve"> районної ради.</w:t>
      </w:r>
      <w:r w:rsidR="006178CC"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</w:t>
      </w:r>
    </w:p>
    <w:p w14:paraId="5555C6FF" w14:textId="77777777" w:rsidR="006178CC" w:rsidRPr="00086AB1" w:rsidRDefault="006178CC" w:rsidP="006178C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>Болюбаш Є.А. – заступник начальник відділу забезпечення діяльності  районної ради.</w:t>
      </w:r>
    </w:p>
    <w:p w14:paraId="56BFF82E" w14:textId="77777777" w:rsidR="00086AB1" w:rsidRDefault="003E4D8C" w:rsidP="00086AB1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bCs/>
          <w:sz w:val="28"/>
          <w:szCs w:val="28"/>
          <w:lang w:val="uk-UA"/>
        </w:rPr>
        <w:t>ВИРІШИЛИ:</w:t>
      </w:r>
    </w:p>
    <w:p w14:paraId="1DA0EADC" w14:textId="77777777" w:rsidR="003E4D8C" w:rsidRPr="00086AB1" w:rsidRDefault="003E4D8C" w:rsidP="00086AB1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6AB1">
        <w:rPr>
          <w:rFonts w:ascii="Times New Roman" w:hAnsi="Times New Roman"/>
          <w:sz w:val="28"/>
          <w:szCs w:val="28"/>
          <w:lang w:val="uk-UA"/>
        </w:rPr>
        <w:t>1.</w:t>
      </w:r>
      <w:r w:rsidRPr="00086AB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sz w:val="28"/>
          <w:szCs w:val="28"/>
          <w:lang w:val="uk-UA"/>
        </w:rPr>
        <w:t>Погодити проєкт рішення «</w:t>
      </w:r>
      <w:r w:rsidR="006178CC" w:rsidRPr="00086AB1">
        <w:rPr>
          <w:rFonts w:ascii="Times New Roman" w:hAnsi="Times New Roman"/>
          <w:sz w:val="28"/>
          <w:szCs w:val="28"/>
        </w:rPr>
        <w:t xml:space="preserve"> Про оренду майна, що належить до спільної</w:t>
      </w:r>
      <w:r w:rsidR="006178CC" w:rsidRPr="00086A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78CC" w:rsidRPr="00086AB1">
        <w:rPr>
          <w:rFonts w:ascii="Times New Roman" w:hAnsi="Times New Roman"/>
          <w:sz w:val="28"/>
          <w:szCs w:val="28"/>
        </w:rPr>
        <w:t xml:space="preserve"> власності територіальних громад сіл, селищ, міст Хмільницького району</w:t>
      </w:r>
      <w:r w:rsidRPr="00086AB1">
        <w:rPr>
          <w:rFonts w:ascii="Times New Roman" w:hAnsi="Times New Roman"/>
          <w:sz w:val="28"/>
          <w:szCs w:val="28"/>
          <w:lang w:val="uk-UA"/>
        </w:rPr>
        <w:t>»</w:t>
      </w:r>
    </w:p>
    <w:p w14:paraId="415EADD9" w14:textId="77777777" w:rsidR="003E4D8C" w:rsidRPr="00086AB1" w:rsidRDefault="003E4D8C" w:rsidP="003E4D8C">
      <w:pPr>
        <w:rPr>
          <w:rFonts w:ascii="Times New Roman" w:hAnsi="Times New Roman"/>
          <w:sz w:val="28"/>
          <w:szCs w:val="28"/>
          <w:lang w:val="uk-UA"/>
        </w:rPr>
      </w:pPr>
      <w:r w:rsidRPr="00086AB1">
        <w:rPr>
          <w:rFonts w:ascii="Times New Roman" w:hAnsi="Times New Roman"/>
          <w:sz w:val="28"/>
          <w:szCs w:val="28"/>
          <w:lang w:val="uk-UA"/>
        </w:rPr>
        <w:t xml:space="preserve">2. Рекомендувати депутатам підтримати </w:t>
      </w:r>
      <w:r w:rsidR="00C11B4D" w:rsidRPr="00086AB1">
        <w:rPr>
          <w:rFonts w:ascii="Times New Roman" w:hAnsi="Times New Roman"/>
          <w:sz w:val="28"/>
          <w:szCs w:val="28"/>
          <w:lang w:val="uk-UA"/>
        </w:rPr>
        <w:t xml:space="preserve">даний </w:t>
      </w:r>
      <w:r w:rsidRPr="00086AB1">
        <w:rPr>
          <w:rFonts w:ascii="Times New Roman" w:hAnsi="Times New Roman"/>
          <w:sz w:val="28"/>
          <w:szCs w:val="28"/>
          <w:lang w:val="uk-UA"/>
        </w:rPr>
        <w:t>про</w:t>
      </w:r>
      <w:r w:rsidR="00C11B4D" w:rsidRPr="00086AB1">
        <w:rPr>
          <w:rFonts w:ascii="Times New Roman" w:hAnsi="Times New Roman"/>
          <w:sz w:val="28"/>
          <w:szCs w:val="28"/>
          <w:lang w:val="uk-UA"/>
        </w:rPr>
        <w:t>є</w:t>
      </w:r>
      <w:r w:rsidRPr="00086AB1">
        <w:rPr>
          <w:rFonts w:ascii="Times New Roman" w:hAnsi="Times New Roman"/>
          <w:sz w:val="28"/>
          <w:szCs w:val="28"/>
          <w:lang w:val="uk-UA"/>
        </w:rPr>
        <w:t xml:space="preserve">кт рішення. </w:t>
      </w:r>
    </w:p>
    <w:p w14:paraId="684032F3" w14:textId="77777777" w:rsidR="003E4D8C" w:rsidRPr="00086AB1" w:rsidRDefault="003E4D8C" w:rsidP="003E4D8C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14:paraId="01EF7B4F" w14:textId="77777777" w:rsidR="003E4D8C" w:rsidRPr="00086AB1" w:rsidRDefault="003E4D8C" w:rsidP="003E4D8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086AB1">
        <w:rPr>
          <w:b/>
          <w:bCs/>
          <w:color w:val="000000"/>
          <w:sz w:val="28"/>
          <w:szCs w:val="28"/>
          <w:lang w:val="uk-UA"/>
        </w:rPr>
        <w:t>ГОЛОСУВАЛИ</w:t>
      </w:r>
      <w:r w:rsidR="00C11B4D" w:rsidRPr="00086AB1">
        <w:rPr>
          <w:color w:val="000000"/>
          <w:sz w:val="28"/>
          <w:szCs w:val="28"/>
          <w:lang w:val="uk-UA"/>
        </w:rPr>
        <w:t>:</w:t>
      </w:r>
      <w:r w:rsidR="00086AB1" w:rsidRPr="00086AB1">
        <w:rPr>
          <w:color w:val="000000"/>
          <w:sz w:val="28"/>
          <w:szCs w:val="28"/>
          <w:lang w:val="uk-UA"/>
        </w:rPr>
        <w:t xml:space="preserve"> </w:t>
      </w:r>
      <w:r w:rsidRPr="00086AB1">
        <w:rPr>
          <w:color w:val="000000"/>
          <w:sz w:val="28"/>
          <w:szCs w:val="28"/>
          <w:lang w:val="uk-UA"/>
        </w:rPr>
        <w:t>«Одноголосно».</w:t>
      </w:r>
    </w:p>
    <w:p w14:paraId="63F3583A" w14:textId="77777777" w:rsidR="00D372E4" w:rsidRDefault="00D372E4" w:rsidP="00C11B4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</w:p>
    <w:p w14:paraId="5B5A2FCF" w14:textId="244E1E76" w:rsidR="00C11B4D" w:rsidRPr="00086AB1" w:rsidRDefault="00C11B4D" w:rsidP="00C11B4D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393939"/>
          <w:sz w:val="28"/>
          <w:szCs w:val="28"/>
          <w:lang w:val="uk-UA"/>
        </w:rPr>
      </w:pPr>
      <w:r w:rsidRPr="00D372E4"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СЛУХАЛИ:</w:t>
      </w:r>
      <w:r w:rsidRPr="00086AB1">
        <w:rPr>
          <w:rFonts w:ascii="Times New Roman" w:hAnsi="Times New Roman"/>
          <w:i/>
          <w:color w:val="393939"/>
          <w:sz w:val="28"/>
          <w:szCs w:val="28"/>
          <w:lang w:val="uk-UA"/>
        </w:rPr>
        <w:t xml:space="preserve">  </w:t>
      </w:r>
      <w:r w:rsidRPr="00D372E4">
        <w:rPr>
          <w:rFonts w:ascii="Times New Roman" w:hAnsi="Times New Roman"/>
          <w:iCs/>
          <w:color w:val="393939"/>
          <w:sz w:val="28"/>
          <w:szCs w:val="28"/>
          <w:lang w:val="uk-UA"/>
        </w:rPr>
        <w:t>Про розпорядження голови районної ради</w:t>
      </w:r>
      <w:r w:rsidRPr="00086AB1">
        <w:rPr>
          <w:rFonts w:ascii="Times New Roman" w:hAnsi="Times New Roman"/>
          <w:i/>
          <w:color w:val="393939"/>
          <w:sz w:val="28"/>
          <w:szCs w:val="28"/>
          <w:lang w:val="uk-UA"/>
        </w:rPr>
        <w:tab/>
        <w:t>.</w:t>
      </w:r>
    </w:p>
    <w:p w14:paraId="703902C9" w14:textId="77777777" w:rsidR="00D372E4" w:rsidRDefault="00D372E4" w:rsidP="00086AB1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</w:pPr>
    </w:p>
    <w:p w14:paraId="2DE8F530" w14:textId="098C8E3A" w:rsidR="00E96E9F" w:rsidRPr="00086AB1" w:rsidRDefault="00C11B4D" w:rsidP="00086AB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 w:rsidRPr="00D372E4"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ІНФОРМУВАВ: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ради, який ознайомив </w:t>
      </w:r>
      <w:r w:rsidR="00E96E9F" w:rsidRPr="00086AB1">
        <w:rPr>
          <w:rFonts w:ascii="Times New Roman" w:hAnsi="Times New Roman"/>
          <w:color w:val="393939"/>
          <w:sz w:val="28"/>
          <w:szCs w:val="28"/>
          <w:lang w:val="uk-UA"/>
        </w:rPr>
        <w:t>присутніх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з  розпорядженням голови районної ради</w:t>
      </w:r>
      <w:r w:rsidR="00E96E9F"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№14-р від16.02.2022р. «Про включення до Переліку першого типу та затвердження умов оренди об’єктів комунальної власності»</w:t>
      </w:r>
      <w:r w:rsidR="00086AB1"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та </w:t>
      </w:r>
      <w:r w:rsidR="00E96E9F" w:rsidRPr="00086AB1">
        <w:rPr>
          <w:rFonts w:ascii="Times New Roman" w:hAnsi="Times New Roman"/>
          <w:bCs/>
          <w:iCs/>
          <w:sz w:val="28"/>
          <w:szCs w:val="28"/>
          <w:lang w:val="uk-UA"/>
        </w:rPr>
        <w:t>проектом рішення по його затвердженню.</w:t>
      </w:r>
    </w:p>
    <w:p w14:paraId="5D130CE0" w14:textId="77777777" w:rsidR="00E96E9F" w:rsidRPr="00086AB1" w:rsidRDefault="00E96E9F" w:rsidP="00E96E9F">
      <w:pPr>
        <w:pStyle w:val="a5"/>
        <w:ind w:right="125"/>
        <w:rPr>
          <w:sz w:val="28"/>
          <w:szCs w:val="28"/>
          <w:lang w:val="uk-UA"/>
        </w:rPr>
      </w:pPr>
    </w:p>
    <w:p w14:paraId="3EE1D06E" w14:textId="77777777" w:rsidR="00086AB1" w:rsidRPr="00086AB1" w:rsidRDefault="00E96E9F" w:rsidP="00086AB1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iCs/>
          <w:sz w:val="28"/>
          <w:szCs w:val="28"/>
          <w:lang w:val="uk-UA"/>
        </w:rPr>
        <w:t>ВИСТУПИЛИ</w:t>
      </w:r>
      <w:r w:rsidR="00086AB1" w:rsidRPr="00086AB1">
        <w:rPr>
          <w:rFonts w:ascii="Times New Roman" w:hAnsi="Times New Roman"/>
          <w:b/>
          <w:iCs/>
          <w:sz w:val="28"/>
          <w:szCs w:val="28"/>
          <w:lang w:val="uk-UA"/>
        </w:rPr>
        <w:t>:</w:t>
      </w:r>
      <w:r w:rsidR="00086AB1"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Болюбаш Є.А. – заступник начальник відділу забезпечення діяльності  районної ради.</w:t>
      </w:r>
    </w:p>
    <w:p w14:paraId="7805EABE" w14:textId="77777777" w:rsidR="00086AB1" w:rsidRDefault="00086AB1" w:rsidP="00E96E9F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60B729D" w14:textId="77777777" w:rsidR="00086AB1" w:rsidRDefault="00E96E9F" w:rsidP="00E96E9F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bCs/>
          <w:sz w:val="28"/>
          <w:szCs w:val="28"/>
          <w:lang w:val="uk-UA"/>
        </w:rPr>
        <w:t>ВИРІШИЛИ:</w:t>
      </w:r>
    </w:p>
    <w:p w14:paraId="5038A09D" w14:textId="77777777" w:rsidR="00E96E9F" w:rsidRPr="00086AB1" w:rsidRDefault="00E96E9F" w:rsidP="00E96E9F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6AB1">
        <w:rPr>
          <w:rFonts w:ascii="Times New Roman" w:hAnsi="Times New Roman"/>
          <w:sz w:val="28"/>
          <w:szCs w:val="28"/>
          <w:lang w:val="uk-UA"/>
        </w:rPr>
        <w:t>1.</w:t>
      </w:r>
      <w:r w:rsidRPr="00086AB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sz w:val="28"/>
          <w:szCs w:val="28"/>
          <w:lang w:val="uk-UA"/>
        </w:rPr>
        <w:t>Погодити проєкт рішення «</w:t>
      </w:r>
      <w:r w:rsidRPr="00086AB1">
        <w:rPr>
          <w:rFonts w:ascii="Times New Roman" w:hAnsi="Times New Roman"/>
          <w:b/>
          <w:sz w:val="28"/>
          <w:szCs w:val="28"/>
          <w:lang w:val="uk-UA"/>
        </w:rPr>
        <w:t xml:space="preserve"> Про  розпорядження голови райдержадміністрації</w:t>
      </w:r>
      <w:r w:rsidRPr="00086AB1">
        <w:rPr>
          <w:rFonts w:ascii="Times New Roman" w:hAnsi="Times New Roman"/>
          <w:sz w:val="28"/>
          <w:szCs w:val="28"/>
          <w:lang w:val="uk-UA"/>
        </w:rPr>
        <w:t>»</w:t>
      </w:r>
    </w:p>
    <w:p w14:paraId="27768DFD" w14:textId="77777777" w:rsidR="00E96E9F" w:rsidRPr="00086AB1" w:rsidRDefault="00E96E9F" w:rsidP="00E96E9F">
      <w:pPr>
        <w:rPr>
          <w:rFonts w:ascii="Times New Roman" w:hAnsi="Times New Roman"/>
          <w:sz w:val="28"/>
          <w:szCs w:val="28"/>
          <w:lang w:val="uk-UA"/>
        </w:rPr>
      </w:pPr>
      <w:r w:rsidRPr="00086AB1">
        <w:rPr>
          <w:rFonts w:ascii="Times New Roman" w:hAnsi="Times New Roman"/>
          <w:sz w:val="28"/>
          <w:szCs w:val="28"/>
          <w:lang w:val="uk-UA"/>
        </w:rPr>
        <w:t xml:space="preserve">2. Рекомендувати депутатам підтримати проект рішення. </w:t>
      </w:r>
    </w:p>
    <w:p w14:paraId="0A31EC6B" w14:textId="77777777" w:rsidR="00E96E9F" w:rsidRPr="00086AB1" w:rsidRDefault="00E96E9F" w:rsidP="00E96E9F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14:paraId="38477F9E" w14:textId="77777777" w:rsidR="00E96E9F" w:rsidRPr="00086AB1" w:rsidRDefault="00E96E9F" w:rsidP="00E96E9F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086AB1">
        <w:rPr>
          <w:b/>
          <w:bCs/>
          <w:color w:val="000000"/>
          <w:sz w:val="28"/>
          <w:szCs w:val="28"/>
          <w:lang w:val="uk-UA"/>
        </w:rPr>
        <w:t>ГОЛОСУВАЛИ</w:t>
      </w:r>
      <w:r w:rsidRPr="00086AB1">
        <w:rPr>
          <w:color w:val="000000"/>
          <w:sz w:val="28"/>
          <w:szCs w:val="28"/>
          <w:lang w:val="uk-UA"/>
        </w:rPr>
        <w:t xml:space="preserve"> «Одноголосно».</w:t>
      </w:r>
    </w:p>
    <w:p w14:paraId="29F79376" w14:textId="77777777" w:rsidR="00E96E9F" w:rsidRPr="00D372E4" w:rsidRDefault="00E96E9F" w:rsidP="00E96E9F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288FBCE8" w14:textId="77777777" w:rsidR="00D372E4" w:rsidRPr="00D372E4" w:rsidRDefault="00B72210" w:rsidP="00D372E4">
      <w:pPr>
        <w:pStyle w:val="22"/>
        <w:shd w:val="clear" w:color="auto" w:fill="auto"/>
        <w:spacing w:before="0" w:after="0" w:line="240" w:lineRule="auto"/>
        <w:ind w:right="-81"/>
        <w:jc w:val="left"/>
        <w:rPr>
          <w:rFonts w:ascii="Times New Roman" w:hAnsi="Times New Roman" w:cs="Times New Roman"/>
          <w:bCs w:val="0"/>
          <w:lang w:val="uk-UA"/>
        </w:rPr>
      </w:pPr>
      <w:r w:rsidRPr="00D372E4">
        <w:rPr>
          <w:rFonts w:ascii="Times New Roman" w:hAnsi="Times New Roman" w:cs="Times New Roman"/>
          <w:bCs w:val="0"/>
          <w:lang w:val="uk-UA"/>
        </w:rPr>
        <w:t xml:space="preserve">Голова  комісії                               </w:t>
      </w:r>
      <w:r w:rsidR="00D372E4" w:rsidRPr="00D372E4">
        <w:rPr>
          <w:rFonts w:ascii="Times New Roman" w:hAnsi="Times New Roman" w:cs="Times New Roman"/>
          <w:bCs w:val="0"/>
          <w:lang w:val="uk-UA"/>
        </w:rPr>
        <w:t>І.А.Лановий</w:t>
      </w:r>
    </w:p>
    <w:p w14:paraId="4704E853" w14:textId="77777777" w:rsidR="00D372E4" w:rsidRDefault="00D372E4" w:rsidP="00D372E4">
      <w:pPr>
        <w:pStyle w:val="22"/>
        <w:shd w:val="clear" w:color="auto" w:fill="auto"/>
        <w:spacing w:before="0" w:after="0" w:line="240" w:lineRule="auto"/>
        <w:ind w:right="-81"/>
        <w:jc w:val="left"/>
        <w:rPr>
          <w:rFonts w:ascii="Times New Roman" w:hAnsi="Times New Roman" w:cs="Times New Roman"/>
          <w:bCs w:val="0"/>
          <w:lang w:val="uk-UA"/>
        </w:rPr>
      </w:pPr>
    </w:p>
    <w:p w14:paraId="4B5F19AE" w14:textId="77777777" w:rsidR="00D372E4" w:rsidRDefault="00B72210" w:rsidP="00D372E4">
      <w:pPr>
        <w:pStyle w:val="22"/>
        <w:shd w:val="clear" w:color="auto" w:fill="auto"/>
        <w:spacing w:before="0" w:after="0" w:line="240" w:lineRule="auto"/>
        <w:ind w:right="-81"/>
        <w:jc w:val="left"/>
        <w:rPr>
          <w:rFonts w:ascii="Times New Roman" w:hAnsi="Times New Roman" w:cs="Times New Roman"/>
          <w:bCs w:val="0"/>
          <w:lang w:val="uk-UA"/>
        </w:rPr>
      </w:pPr>
      <w:r w:rsidRPr="00D372E4">
        <w:rPr>
          <w:rFonts w:ascii="Times New Roman" w:hAnsi="Times New Roman" w:cs="Times New Roman"/>
          <w:bCs w:val="0"/>
          <w:lang w:val="uk-UA"/>
        </w:rPr>
        <w:t xml:space="preserve"> Секретар  комісії</w:t>
      </w:r>
      <w:r w:rsidRPr="00D372E4">
        <w:rPr>
          <w:rFonts w:ascii="Times New Roman" w:hAnsi="Times New Roman" w:cs="Times New Roman"/>
          <w:bCs w:val="0"/>
          <w:lang w:val="uk-UA"/>
        </w:rPr>
        <w:tab/>
      </w:r>
      <w:r w:rsidRPr="00D372E4">
        <w:rPr>
          <w:rFonts w:ascii="Times New Roman" w:hAnsi="Times New Roman" w:cs="Times New Roman"/>
          <w:bCs w:val="0"/>
          <w:lang w:val="uk-UA"/>
        </w:rPr>
        <w:tab/>
      </w:r>
      <w:r w:rsidR="00D372E4" w:rsidRPr="00D372E4">
        <w:rPr>
          <w:rFonts w:ascii="Times New Roman" w:hAnsi="Times New Roman" w:cs="Times New Roman"/>
          <w:bCs w:val="0"/>
          <w:lang w:val="uk-UA"/>
        </w:rPr>
        <w:t xml:space="preserve">       С.В.Михальова</w:t>
      </w:r>
    </w:p>
    <w:p w14:paraId="1A691768" w14:textId="77777777" w:rsidR="00D372E4" w:rsidRPr="00D372E4" w:rsidRDefault="00D372E4" w:rsidP="00D372E4">
      <w:pPr>
        <w:pStyle w:val="22"/>
        <w:shd w:val="clear" w:color="auto" w:fill="auto"/>
        <w:spacing w:before="0" w:after="0" w:line="240" w:lineRule="auto"/>
        <w:ind w:right="-81"/>
        <w:jc w:val="left"/>
        <w:rPr>
          <w:rFonts w:ascii="Times New Roman" w:hAnsi="Times New Roman" w:cs="Times New Roman"/>
          <w:bCs w:val="0"/>
          <w:lang w:val="uk-UA"/>
        </w:rPr>
      </w:pPr>
    </w:p>
    <w:p w14:paraId="62DD8101" w14:textId="14AE4736" w:rsidR="00B72210" w:rsidRPr="00D372E4" w:rsidRDefault="00B72210" w:rsidP="00D372E4">
      <w:pPr>
        <w:pStyle w:val="22"/>
        <w:shd w:val="clear" w:color="auto" w:fill="auto"/>
        <w:spacing w:before="0" w:after="0" w:line="240" w:lineRule="auto"/>
        <w:ind w:right="-81"/>
        <w:jc w:val="left"/>
        <w:rPr>
          <w:rFonts w:ascii="Times New Roman" w:hAnsi="Times New Roman" w:cs="Times New Roman"/>
          <w:bCs w:val="0"/>
          <w:lang w:val="uk-UA"/>
        </w:rPr>
      </w:pPr>
    </w:p>
    <w:p w14:paraId="66AAF926" w14:textId="77777777" w:rsidR="00B72210" w:rsidRPr="00D372E4" w:rsidRDefault="00B72210" w:rsidP="00B72210">
      <w:pPr>
        <w:rPr>
          <w:rFonts w:ascii="Times New Roman" w:hAnsi="Times New Roman"/>
          <w:b/>
          <w:lang w:val="uk-UA"/>
        </w:rPr>
      </w:pPr>
    </w:p>
    <w:p w14:paraId="48251553" w14:textId="77777777" w:rsidR="008035F3" w:rsidRPr="00086AB1" w:rsidRDefault="008035F3">
      <w:pPr>
        <w:rPr>
          <w:rFonts w:ascii="Times New Roman" w:hAnsi="Times New Roman"/>
          <w:lang w:val="uk-UA"/>
        </w:rPr>
      </w:pPr>
    </w:p>
    <w:sectPr w:rsidR="008035F3" w:rsidRPr="00086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D8C"/>
    <w:rsid w:val="00086AB1"/>
    <w:rsid w:val="003E4D8C"/>
    <w:rsid w:val="006178CC"/>
    <w:rsid w:val="008035F3"/>
    <w:rsid w:val="00847A89"/>
    <w:rsid w:val="009C1838"/>
    <w:rsid w:val="00B72210"/>
    <w:rsid w:val="00C11B4D"/>
    <w:rsid w:val="00D372E4"/>
    <w:rsid w:val="00E9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46A3F"/>
  <w15:chartTrackingRefBased/>
  <w15:docId w15:val="{E8B53C8B-CB6A-4FF4-B9BC-35C72DEB9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4D8C"/>
    <w:pPr>
      <w:spacing w:after="200" w:line="276" w:lineRule="auto"/>
    </w:pPr>
    <w:rPr>
      <w:rFonts w:ascii="Calibri" w:eastAsia="Times New Roman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3E4D8C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6"/>
      <w:szCs w:val="20"/>
      <w:lang w:eastAsia="uk-UA"/>
    </w:rPr>
  </w:style>
  <w:style w:type="paragraph" w:styleId="2">
    <w:name w:val="heading 2"/>
    <w:basedOn w:val="a"/>
    <w:next w:val="a"/>
    <w:link w:val="20"/>
    <w:qFormat/>
    <w:rsid w:val="003E4D8C"/>
    <w:pPr>
      <w:keepNext/>
      <w:spacing w:after="0" w:line="240" w:lineRule="auto"/>
      <w:jc w:val="center"/>
      <w:outlineLvl w:val="1"/>
    </w:pPr>
    <w:rPr>
      <w:rFonts w:ascii="Times New Roman" w:hAnsi="Times New Roman"/>
      <w:sz w:val="32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4D8C"/>
    <w:rPr>
      <w:rFonts w:ascii="Times New Roman" w:eastAsia="Times New Roman" w:hAnsi="Times New Roman" w:cs="Times New Roman"/>
      <w:b/>
      <w:sz w:val="36"/>
      <w:szCs w:val="20"/>
      <w:lang w:val="ru-RU" w:eastAsia="uk-UA"/>
    </w:rPr>
  </w:style>
  <w:style w:type="character" w:customStyle="1" w:styleId="20">
    <w:name w:val="Заголовок 2 Знак"/>
    <w:basedOn w:val="a0"/>
    <w:link w:val="2"/>
    <w:rsid w:val="003E4D8C"/>
    <w:rPr>
      <w:rFonts w:ascii="Times New Roman" w:eastAsia="Times New Roman" w:hAnsi="Times New Roman" w:cs="Times New Roman"/>
      <w:sz w:val="32"/>
      <w:szCs w:val="20"/>
      <w:lang w:val="ru-RU" w:eastAsia="uk-UA"/>
    </w:rPr>
  </w:style>
  <w:style w:type="paragraph" w:styleId="a3">
    <w:name w:val="Normal (Web)"/>
    <w:basedOn w:val="a"/>
    <w:rsid w:val="003E4D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Strong"/>
    <w:basedOn w:val="a0"/>
    <w:qFormat/>
    <w:rsid w:val="003E4D8C"/>
    <w:rPr>
      <w:b/>
      <w:bCs/>
    </w:rPr>
  </w:style>
  <w:style w:type="paragraph" w:customStyle="1" w:styleId="a5">
    <w:name w:val="Стиль"/>
    <w:rsid w:val="003E4D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1">
    <w:name w:val="Заголовок №2_"/>
    <w:basedOn w:val="a0"/>
    <w:link w:val="22"/>
    <w:locked/>
    <w:rsid w:val="00D372E4"/>
    <w:rPr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D372E4"/>
    <w:pPr>
      <w:widowControl w:val="0"/>
      <w:shd w:val="clear" w:color="auto" w:fill="FFFFFF"/>
      <w:spacing w:before="60" w:after="420" w:line="240" w:lineRule="atLeast"/>
      <w:jc w:val="center"/>
      <w:outlineLvl w:val="1"/>
    </w:pPr>
    <w:rPr>
      <w:rFonts w:asciiTheme="minorHAnsi" w:eastAsiaTheme="minorHAnsi" w:hAnsiTheme="minorHAnsi" w:cstheme="minorBidi"/>
      <w:b/>
      <w:bCs/>
      <w:sz w:val="28"/>
      <w:szCs w:val="28"/>
      <w:lang w:val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5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4</cp:revision>
  <dcterms:created xsi:type="dcterms:W3CDTF">2022-03-24T12:29:00Z</dcterms:created>
  <dcterms:modified xsi:type="dcterms:W3CDTF">2022-03-25T07:57:00Z</dcterms:modified>
</cp:coreProperties>
</file>